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Lipiec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2174EB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Praktyczna obsługa</w:t>
      </w:r>
    </w:p>
    <w:p w:rsidR="00874D03" w:rsidRDefault="00734277" w:rsidP="004B408C">
      <w:pPr>
        <w:pStyle w:val="berschrift1"/>
      </w:pPr>
      <w:r>
        <w:t xml:space="preserve">KIPP poszerza asortyment o elementy montażowe z aluminium  </w:t>
      </w:r>
    </w:p>
    <w:p w:rsidR="00A46E0A" w:rsidRPr="00A46E0A" w:rsidRDefault="00A46E0A" w:rsidP="00A46E0A">
      <w:pPr>
        <w:rPr>
          <w:lang w:eastAsia="x-none"/>
        </w:rPr>
      </w:pPr>
    </w:p>
    <w:p w:rsidR="00734277" w:rsidRDefault="00734277" w:rsidP="00734277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Firma HEINRICH KIPP WERK poszerza swój asortyment o praktyczne elementy montażowe z lekkiego aluminium Elementy te gwarantują pewne zamocowanie, mają wszechstronne zastosowanie i są kompatybilne z pozostałymi produktami KIPP.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734277" w:rsidRPr="002A2660" w:rsidRDefault="00734277" w:rsidP="0073427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Nowe elementy montażowe KIPP to przyjazne dla użytkownika wsparcie montażowe dla wielu produktów, między innymi dla trzpieni ustalających, rygli lub zatrzasków. Duża różnorodność wariantów z gwintami zwykłymi i drobnozwojnymi gwarantuje dopasowane mocowanie każdej części. Ponadto specjalnie przygotowane rowki ułatwiają zamocowanie przedmiotu do elementu montażowego. Elementy montażowe można łączyć z wieloma komponentami manipulacyjnymi i mocującymi KIPP. </w:t>
      </w:r>
      <w:r>
        <w:rPr>
          <w:sz w:val="22"/>
          <w:szCs w:val="22"/>
        </w:rPr>
        <w:t>Szczególnie lekki materiał, jakim jest aluminium oraz kompaktowe rozmiary ułatwiają montaż także w ciasnych, trudno dostępnych miejscach.</w:t>
      </w:r>
    </w:p>
    <w:p w:rsidR="00734277" w:rsidRPr="00413329" w:rsidRDefault="00734277" w:rsidP="00734277">
      <w:pPr>
        <w:spacing w:line="276" w:lineRule="auto"/>
        <w:rPr>
          <w:rFonts w:cs="Arial"/>
          <w:sz w:val="22"/>
          <w:szCs w:val="22"/>
        </w:rPr>
      </w:pPr>
    </w:p>
    <w:p w:rsidR="000D7C05" w:rsidRDefault="00734277" w:rsidP="00734277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>KIPP oferuje elementy montażowe w dwóc</w:t>
      </w:r>
      <w:bookmarkStart w:id="0" w:name="_GoBack"/>
      <w:bookmarkEnd w:id="0"/>
      <w:r>
        <w:rPr>
          <w:rFonts w:cs="Arial"/>
          <w:sz w:val="22"/>
          <w:szCs w:val="22"/>
        </w:rPr>
        <w:t xml:space="preserve">h wariantach: Forma A posiada otwór mocujący równolegle do gwintu, w formie B otwór umiejscowiony jest prostopadle do gwintu. Element przykręca się śrubami walcowymi DIN ISO 4762 do odpowiednio przygotowanych otworów. Wszystkie elementy mocujące są anodowane na kolor czarny matowy i są oferowane fabrycznie z gwintami zwykłymi lub drobnozwojnymi od M6 do M20 x 1,5.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E443A9">
        <w:rPr>
          <w:rFonts w:cs="Arial"/>
          <w:sz w:val="20"/>
        </w:rPr>
        <w:tab/>
        <w:t>59</w:t>
      </w:r>
      <w:r w:rsidR="00751FB0">
        <w:rPr>
          <w:rFonts w:cs="Arial"/>
          <w:sz w:val="20"/>
        </w:rPr>
        <w:t xml:space="preserve"> </w:t>
      </w:r>
      <w:r w:rsidR="00751FB0" w:rsidRPr="00376034">
        <w:rPr>
          <w:rFonts w:cs="Arial"/>
          <w:sz w:val="20"/>
        </w:rPr>
        <w:t>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E443A9">
        <w:rPr>
          <w:rFonts w:cs="Arial"/>
          <w:sz w:val="20"/>
        </w:rPr>
        <w:tab/>
        <w:t>18</w:t>
      </w:r>
      <w:r w:rsidR="00751FB0">
        <w:rPr>
          <w:rFonts w:cs="Arial"/>
          <w:sz w:val="20"/>
        </w:rPr>
        <w:t xml:space="preserve"> </w:t>
      </w:r>
      <w:r w:rsidR="00751FB0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E443A9">
        <w:rPr>
          <w:rFonts w:cs="Arial"/>
          <w:sz w:val="20"/>
        </w:rPr>
        <w:tab/>
        <w:t>1.227</w:t>
      </w:r>
      <w:r w:rsidR="00751FB0">
        <w:rPr>
          <w:rFonts w:cs="Arial"/>
          <w:sz w:val="20"/>
        </w:rPr>
        <w:t xml:space="preserve"> </w:t>
      </w:r>
      <w:r w:rsidR="00751FB0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 w:rsidR="00E443A9">
        <w:rPr>
          <w:rFonts w:cs="Arial"/>
          <w:sz w:val="20"/>
        </w:rPr>
        <w:tab/>
        <w:t>1.304</w:t>
      </w:r>
      <w:r w:rsidR="00751FB0">
        <w:rPr>
          <w:rFonts w:cs="Arial"/>
          <w:sz w:val="20"/>
        </w:rPr>
        <w:t xml:space="preserve"> </w:t>
      </w:r>
      <w:r w:rsidR="00751FB0" w:rsidRPr="00376034">
        <w:rPr>
          <w:rFonts w:cs="Arial"/>
          <w:sz w:val="20"/>
        </w:rPr>
        <w:t>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8D7D92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94682F" w:rsidRDefault="0094682F"/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Dodatkowe informacje i zdjęcia prasowe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Patrz www.kipp.pl, region: Polska, </w:t>
      </w:r>
      <w:r>
        <w:rPr>
          <w:sz w:val="20"/>
        </w:rPr>
        <w:br/>
        <w:t>zakładka: Aktualności/prasa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Zdjęcia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94682F" w:rsidRPr="0094682F" w:rsidRDefault="008B3189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KIPP poszerza swój asortyment o praktyczne elementy montażowe z lekkiego aluminium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8B3189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40346" wp14:editId="215E4E20">
                  <wp:extent cx="2672812" cy="10223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Haltestücke Alumin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62" cy="110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Prawa autorskie: udostępnione do bezpłatnej publikacji w mediach branżowych.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prośbą o podanie źródła.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Haltestücke Aluminium.jpg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51FB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51FB0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443A9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0463-B8E7-4BC2-AAAE-F30C5DF2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CF44C447.dotm</Template>
  <TotalTime>0</TotalTime>
  <Pages>2</Pages>
  <Words>255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2015-06-03T08:59:00Z</cp:lastPrinted>
  <dcterms:created xsi:type="dcterms:W3CDTF">2015-07-01T07:00:00Z</dcterms:created>
  <dcterms:modified xsi:type="dcterms:W3CDTF">2015-09-01T08:41:00Z</dcterms:modified>
</cp:coreProperties>
</file>